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5B" w:rsidRPr="00185B5B" w:rsidRDefault="00F14341" w:rsidP="00185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4AAAE7" wp14:editId="0E8B2228">
            <wp:simplePos x="0" y="0"/>
            <wp:positionH relativeFrom="column">
              <wp:posOffset>5464810</wp:posOffset>
            </wp:positionH>
            <wp:positionV relativeFrom="paragraph">
              <wp:posOffset>16281</wp:posOffset>
            </wp:positionV>
            <wp:extent cx="551815" cy="551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003B69" wp14:editId="0FF40403">
            <wp:simplePos x="0" y="0"/>
            <wp:positionH relativeFrom="column">
              <wp:posOffset>-202725</wp:posOffset>
            </wp:positionH>
            <wp:positionV relativeFrom="paragraph">
              <wp:posOffset>18745</wp:posOffset>
            </wp:positionV>
            <wp:extent cx="636836" cy="63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6" cy="63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0A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85C63">
        <w:rPr>
          <w:rFonts w:ascii="Times New Roman" w:hAnsi="Times New Roman" w:cs="Times New Roman"/>
          <w:sz w:val="28"/>
          <w:szCs w:val="28"/>
        </w:rPr>
        <w:t>финального</w:t>
      </w:r>
      <w:r w:rsidR="00A50AC9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краеведческих работ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организаций,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края, активов школьных музеев,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участников клубов патриотической направленности,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 xml:space="preserve">поисково-исследовательских отрядов, </w:t>
      </w:r>
    </w:p>
    <w:p w:rsidR="00F14341" w:rsidRPr="00F14341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41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</w:p>
    <w:p w:rsidR="00B26253" w:rsidRDefault="00F14341" w:rsidP="00F1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(«Моё Красноярье»)</w:t>
      </w:r>
    </w:p>
    <w:p w:rsidR="00463105" w:rsidRDefault="00463105" w:rsidP="00F14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434" w:rsidRDefault="00F14341" w:rsidP="0075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 с </w:t>
      </w:r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5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proofErr w:type="gramStart"/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публичную</w:t>
      </w:r>
      <w:proofErr w:type="gramEnd"/>
      <w:r w:rsidR="00C8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онлайн-защиту на интернет-платформе конкурсных исследовательских работ участников, признанных победителями отборочного этапа конкурса (далее – публичная онлайн-защита)</w:t>
      </w:r>
      <w:r w:rsidR="00000ECF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ECF" w:rsidRPr="00A50AC9" w:rsidRDefault="001439A2" w:rsidP="0075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краевого отборочного этапа в каждом направлении </w:t>
      </w:r>
      <w:r w:rsid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каждой возрастной группе составляется рейтинг результатов работ.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финального этапа конкурса становятся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</w:t>
      </w:r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(ТОП-</w:t>
      </w:r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рейтинге результатов каждого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каждой </w:t>
      </w:r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категории. В случае</w:t>
      </w:r>
      <w:proofErr w:type="gramStart"/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заявившихся на отборочный этап </w:t>
      </w:r>
      <w:r w:rsidR="00756768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направления</w:t>
      </w:r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каждой возрастной категории по количеству менее 20 </w:t>
      </w:r>
      <w:r w:rsid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</w:t>
      </w:r>
      <w:r w:rsidR="0075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финалистами становятся первые пять работ (ТОП-5), менее </w:t>
      </w:r>
      <w:r w:rsid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t>9 человек – победители и призеры определяются по результатам отборочного этапа.</w:t>
      </w:r>
    </w:p>
    <w:p w:rsidR="00000ECF" w:rsidRDefault="00C85C63" w:rsidP="0000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онлайн-защита проходит в каждой номинации конкурса </w:t>
      </w:r>
      <w:r w:rsidR="00143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каждой возрастной группе в формате сторителлинга с акцентом </w:t>
      </w:r>
      <w:r w:rsidR="00143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результаты исследования и возможность применения результатов исследования на практике в дальнейшем</w:t>
      </w:r>
      <w:r w:rsidR="00FE5371">
        <w:rPr>
          <w:rFonts w:ascii="Times New Roman" w:hAnsi="Times New Roman" w:cs="Times New Roman"/>
          <w:sz w:val="28"/>
          <w:szCs w:val="28"/>
        </w:rPr>
        <w:t>.</w:t>
      </w:r>
    </w:p>
    <w:p w:rsidR="00000ECF" w:rsidRDefault="00C85C63" w:rsidP="0000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публичных онлайн-защит и рейтинг отборочного этапа будет опубликован на странице конкурса на официальном сайте КГБОУ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центр туризма и краеведения» не позднее 5 апреля 2022 г.</w:t>
      </w:r>
      <w:r w:rsidR="00000ECF" w:rsidRPr="0018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CF" w:rsidRDefault="00C85C63" w:rsidP="00A5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онлайн-защита оценивается экспертным сообществом </w:t>
      </w:r>
      <w:r w:rsid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</w:t>
      </w:r>
      <w:r w:rsidR="001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r w:rsidR="00A50AC9" w:rsidRPr="00A5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работы участнику дается не более </w:t>
      </w:r>
      <w:r w:rsid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9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A50AC9" w:rsidRDefault="00A50AC9" w:rsidP="005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BE9" w:rsidRDefault="0051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C4" w:rsidRDefault="00C558C4" w:rsidP="00C5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8C4" w:rsidRDefault="00C558C4" w:rsidP="00C55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C9" w:rsidRDefault="00A50AC9" w:rsidP="00C558C4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0A" w:rsidRDefault="00CC2A0A" w:rsidP="00F1434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05" w:rsidRDefault="00CC5848" w:rsidP="004631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3105" w:rsidRDefault="00463105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5434" w:rsidRPr="006C5434" w:rsidRDefault="006C5434" w:rsidP="006C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конкурсных исследовательских работ </w:t>
      </w:r>
    </w:p>
    <w:p w:rsidR="006C5434" w:rsidRPr="006C5434" w:rsidRDefault="006C5434" w:rsidP="006C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краевом финальном этапе конкурса</w:t>
      </w:r>
    </w:p>
    <w:p w:rsidR="006C5434" w:rsidRPr="006C5434" w:rsidRDefault="006C5434" w:rsidP="006C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C5434" w:rsidRPr="006C5434" w:rsidRDefault="006C5434" w:rsidP="006C5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онлайн защита исследовательских работ участников </w:t>
      </w:r>
      <w:r w:rsidRP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формате сторителлинга (истории) оценивается экспертным сообществом </w:t>
      </w:r>
      <w:r w:rsidRPr="006C5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4-х бальной шкале (0 баллов – не соответствует индикатору, 1 балл - соответствует в меньшей степени, 2 балла - соответствует в большей степени, 3 балла – полностью соответствует).</w:t>
      </w:r>
    </w:p>
    <w:p w:rsidR="006C5434" w:rsidRPr="006C5434" w:rsidRDefault="006C5434" w:rsidP="006C5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4" w:type="dxa"/>
        <w:jc w:val="center"/>
        <w:tblInd w:w="-28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1"/>
        <w:gridCol w:w="3463"/>
      </w:tblGrid>
      <w:tr w:rsidR="006C5434" w:rsidRPr="006C5434" w:rsidTr="0049389E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434" w:rsidRPr="006C5434" w:rsidRDefault="006C5434" w:rsidP="006C54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6C5434" w:rsidRPr="006C5434" w:rsidTr="0049389E">
        <w:trPr>
          <w:trHeight w:val="52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Смысловая значимость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Calibri" w:eastAsia="Calibri" w:hAnsi="Calibri" w:cs="Times New Roman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6C5434" w:rsidRPr="006C5434" w:rsidTr="0049389E">
        <w:trPr>
          <w:trHeight w:val="523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Структура истории (рассказа)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Calibri" w:eastAsia="Calibri" w:hAnsi="Calibri" w:cs="Times New Roman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6C5434" w:rsidRPr="006C5434" w:rsidTr="0049389E">
        <w:trPr>
          <w:trHeight w:val="677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собственной позиции участников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Calibri" w:eastAsia="Calibri" w:hAnsi="Calibri" w:cs="Times New Roman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6C5434" w:rsidRPr="006C5434" w:rsidTr="0049389E">
        <w:trPr>
          <w:trHeight w:val="49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Привлечение к участию в историю зрителей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Calibri" w:eastAsia="Calibri" w:hAnsi="Calibri" w:cs="Times New Roman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6C5434" w:rsidRPr="006C5434" w:rsidTr="0049389E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Исполнительское мастерство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Calibri" w:eastAsia="Calibri" w:hAnsi="Calibri" w:cs="Times New Roman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6C5434" w:rsidRPr="006C5434" w:rsidTr="0049389E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Яркость, оригинальность, креативность, реалистичность истории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Calibri" w:eastAsia="Calibri" w:hAnsi="Calibri" w:cs="Times New Roman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балла</w:t>
            </w:r>
          </w:p>
        </w:tc>
      </w:tr>
      <w:tr w:rsidR="006C5434" w:rsidRPr="006C5434" w:rsidTr="0049389E">
        <w:trPr>
          <w:trHeight w:val="635"/>
          <w:jc w:val="center"/>
        </w:trPr>
        <w:tc>
          <w:tcPr>
            <w:tcW w:w="5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434" w:rsidRPr="006C5434" w:rsidRDefault="006C5434" w:rsidP="006C5434">
            <w:pPr>
              <w:spacing w:after="300" w:line="240" w:lineRule="auto"/>
              <w:ind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3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5434" w:rsidRPr="006C5434" w:rsidRDefault="006C5434" w:rsidP="006C54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баллов</w:t>
            </w:r>
          </w:p>
        </w:tc>
      </w:tr>
    </w:tbl>
    <w:p w:rsidR="006C5434" w:rsidRPr="006C5434" w:rsidRDefault="006C5434" w:rsidP="006C5434">
      <w:pPr>
        <w:rPr>
          <w:rFonts w:ascii="Calibri" w:eastAsia="Calibri" w:hAnsi="Calibri" w:cs="Times New Roman"/>
        </w:rPr>
      </w:pPr>
    </w:p>
    <w:p w:rsidR="00CC2A0A" w:rsidRDefault="00CC2A0A" w:rsidP="00000E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C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C67"/>
    <w:multiLevelType w:val="hybridMultilevel"/>
    <w:tmpl w:val="51B0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44E33"/>
    <w:multiLevelType w:val="hybridMultilevel"/>
    <w:tmpl w:val="BF6063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4"/>
    <w:rsid w:val="00000ECF"/>
    <w:rsid w:val="000B7254"/>
    <w:rsid w:val="001439A2"/>
    <w:rsid w:val="00185B5B"/>
    <w:rsid w:val="001A014C"/>
    <w:rsid w:val="00234BAC"/>
    <w:rsid w:val="002E3FCD"/>
    <w:rsid w:val="00463105"/>
    <w:rsid w:val="00512BE9"/>
    <w:rsid w:val="00685A78"/>
    <w:rsid w:val="006C5434"/>
    <w:rsid w:val="00756768"/>
    <w:rsid w:val="008B1C0C"/>
    <w:rsid w:val="00A50AC9"/>
    <w:rsid w:val="00B26253"/>
    <w:rsid w:val="00C558C4"/>
    <w:rsid w:val="00C85C63"/>
    <w:rsid w:val="00CC2A0A"/>
    <w:rsid w:val="00CC5848"/>
    <w:rsid w:val="00F14341"/>
    <w:rsid w:val="00F96CE4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5B"/>
    <w:pPr>
      <w:ind w:left="720"/>
      <w:contextualSpacing/>
    </w:pPr>
  </w:style>
  <w:style w:type="table" w:styleId="a4">
    <w:name w:val="Table Grid"/>
    <w:basedOn w:val="a1"/>
    <w:uiPriority w:val="59"/>
    <w:rsid w:val="0046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rsid w:val="004631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5B"/>
    <w:pPr>
      <w:ind w:left="720"/>
      <w:contextualSpacing/>
    </w:pPr>
  </w:style>
  <w:style w:type="table" w:styleId="a4">
    <w:name w:val="Table Grid"/>
    <w:basedOn w:val="a1"/>
    <w:uiPriority w:val="59"/>
    <w:rsid w:val="0046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;Курсив"/>
    <w:rsid w:val="004631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11</cp:revision>
  <cp:lastPrinted>2022-02-21T03:08:00Z</cp:lastPrinted>
  <dcterms:created xsi:type="dcterms:W3CDTF">2021-02-10T02:09:00Z</dcterms:created>
  <dcterms:modified xsi:type="dcterms:W3CDTF">2022-03-29T02:41:00Z</dcterms:modified>
</cp:coreProperties>
</file>