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58" w:rsidRPr="00186C3E" w:rsidRDefault="00186C3E" w:rsidP="00186C3E">
      <w:pPr>
        <w:jc w:val="center"/>
        <w:rPr>
          <w:rFonts w:cs="Times New Roman"/>
          <w:sz w:val="28"/>
          <w:szCs w:val="28"/>
          <w:lang w:val="ru-RU"/>
        </w:rPr>
      </w:pPr>
      <w:proofErr w:type="gramStart"/>
      <w:r w:rsidRPr="00186C3E">
        <w:rPr>
          <w:rFonts w:cs="Times New Roman"/>
          <w:sz w:val="28"/>
          <w:szCs w:val="28"/>
          <w:lang w:val="ru-RU"/>
        </w:rPr>
        <w:t xml:space="preserve">Список материалов, представленных на </w:t>
      </w:r>
      <w:r w:rsidRPr="00186C3E">
        <w:rPr>
          <w:rFonts w:cs="Times New Roman"/>
          <w:sz w:val="28"/>
          <w:szCs w:val="28"/>
          <w:lang w:val="ru-RU"/>
        </w:rPr>
        <w:t xml:space="preserve">Краевой конкурс методических материалов </w:t>
      </w:r>
      <w:r w:rsidR="00725422">
        <w:rPr>
          <w:rFonts w:cs="Times New Roman"/>
          <w:sz w:val="28"/>
          <w:szCs w:val="28"/>
          <w:lang w:val="ru-RU"/>
        </w:rPr>
        <w:br/>
      </w:r>
      <w:r w:rsidRPr="00186C3E">
        <w:rPr>
          <w:rFonts w:cs="Times New Roman"/>
          <w:sz w:val="28"/>
          <w:szCs w:val="28"/>
          <w:lang w:val="ru-RU"/>
        </w:rPr>
        <w:t xml:space="preserve">в помощь педагогам и работникам образования, реализующим дополнительные общеобразовательные программы социально-педагогической направленности с обучающимися, воспитанниками, </w:t>
      </w:r>
      <w:r w:rsidR="00725422">
        <w:rPr>
          <w:rFonts w:cs="Times New Roman"/>
          <w:sz w:val="28"/>
          <w:szCs w:val="28"/>
          <w:lang w:val="ru-RU"/>
        </w:rPr>
        <w:br/>
      </w:r>
      <w:bookmarkStart w:id="0" w:name="_GoBack"/>
      <w:bookmarkEnd w:id="0"/>
      <w:r w:rsidRPr="00186C3E">
        <w:rPr>
          <w:rFonts w:cs="Times New Roman"/>
          <w:sz w:val="28"/>
          <w:szCs w:val="28"/>
          <w:lang w:val="ru-RU"/>
        </w:rPr>
        <w:t>посвященный 100-летию системы дополнительного образования детей</w:t>
      </w:r>
      <w:proofErr w:type="gramEnd"/>
    </w:p>
    <w:p w:rsidR="00186C3E" w:rsidRPr="00186C3E" w:rsidRDefault="00186C3E" w:rsidP="00186C3E">
      <w:pPr>
        <w:rPr>
          <w:rFonts w:cs="Times New Roman"/>
          <w:sz w:val="28"/>
          <w:szCs w:val="28"/>
          <w:lang w:val="ru-RU"/>
        </w:rPr>
      </w:pPr>
    </w:p>
    <w:p w:rsidR="00186C3E" w:rsidRPr="00186C3E" w:rsidRDefault="00186C3E" w:rsidP="00186C3E">
      <w:pPr>
        <w:pStyle w:val="a7"/>
        <w:widowControl w:val="0"/>
        <w:tabs>
          <w:tab w:val="left" w:pos="1134"/>
        </w:tabs>
        <w:ind w:left="927" w:firstLine="0"/>
        <w:jc w:val="both"/>
        <w:rPr>
          <w:sz w:val="28"/>
          <w:szCs w:val="28"/>
        </w:rPr>
      </w:pPr>
      <w:r w:rsidRPr="00186C3E">
        <w:rPr>
          <w:sz w:val="28"/>
          <w:szCs w:val="28"/>
        </w:rPr>
        <w:t>Номинация «</w:t>
      </w:r>
      <w:r w:rsidRPr="00186C3E">
        <w:rPr>
          <w:sz w:val="28"/>
          <w:szCs w:val="28"/>
        </w:rPr>
        <w:t>Учебно-методические материалы</w:t>
      </w:r>
      <w:r w:rsidRPr="00186C3E">
        <w:rPr>
          <w:sz w:val="28"/>
          <w:szCs w:val="28"/>
        </w:rPr>
        <w:t>»</w:t>
      </w:r>
    </w:p>
    <w:p w:rsidR="00186C3E" w:rsidRPr="00186C3E" w:rsidRDefault="00186C3E" w:rsidP="00186C3E">
      <w:pPr>
        <w:pStyle w:val="a7"/>
        <w:widowControl w:val="0"/>
        <w:tabs>
          <w:tab w:val="left" w:pos="1134"/>
        </w:tabs>
        <w:ind w:firstLine="0"/>
        <w:jc w:val="both"/>
        <w:rPr>
          <w:sz w:val="28"/>
          <w:szCs w:val="28"/>
        </w:rPr>
      </w:pPr>
      <w:r w:rsidRPr="00186C3E">
        <w:rPr>
          <w:sz w:val="28"/>
          <w:szCs w:val="28"/>
        </w:rPr>
        <w:t xml:space="preserve">1. </w:t>
      </w:r>
      <w:r w:rsidRPr="00186C3E">
        <w:rPr>
          <w:sz w:val="28"/>
          <w:szCs w:val="28"/>
        </w:rPr>
        <w:t>методическое пособие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069"/>
        <w:gridCol w:w="3007"/>
        <w:gridCol w:w="3819"/>
      </w:tblGrid>
      <w:tr w:rsidR="00186C3E" w:rsidRPr="00186C3E" w:rsidTr="00846F0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Название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Автор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3E" w:rsidRPr="00186C3E" w:rsidRDefault="00186C3E" w:rsidP="0098792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Образовательное учреждение, должность</w:t>
            </w:r>
          </w:p>
        </w:tc>
      </w:tr>
      <w:tr w:rsidR="00186C3E" w:rsidRPr="00186C3E" w:rsidTr="00846F07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186C3E" w:rsidRPr="00186C3E" w:rsidTr="00846F0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Методическое пособие "Печатные СМИ"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Бруцкая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Тамара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г. Норильск, Муниципальное бюджетное учреждение дополнительного образования "Дом детского творчества", педагог дополнительного образования</w:t>
            </w:r>
          </w:p>
        </w:tc>
      </w:tr>
      <w:tr w:rsidR="00186C3E" w:rsidRPr="00186C3E" w:rsidTr="00846F0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Методическое пособие. Дебаты в рамках дополнительной общеразвивающей программы «Политическая академия»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gram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Сизых</w:t>
            </w:r>
            <w:proofErr w:type="gram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Надежда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Кежемский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</w:t>
            </w:r>
            <w:proofErr w:type="gram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Муниципальное</w:t>
            </w:r>
            <w:proofErr w:type="gram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казенное учреждении дополнительного образования «Центр дополнительного образования детей», педагог дополнительного образования </w:t>
            </w:r>
          </w:p>
        </w:tc>
      </w:tr>
      <w:tr w:rsidR="00186C3E" w:rsidRPr="00186C3E" w:rsidTr="00846F07">
        <w:trPr>
          <w:trHeight w:val="1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Квест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- игра «Знатоки птиц»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Панкратьева Татьяна Александровна, Углев Александр Яковлевич Толстых Надежда Анатольевна, 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Шеповалова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Марина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Шушенский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Муниципальное бюджетное образовательное учреждение дополнительного образования «Центр туризма, краеведения и экологии»</w:t>
            </w:r>
          </w:p>
        </w:tc>
      </w:tr>
      <w:tr w:rsidR="00186C3E" w:rsidRPr="00186C3E" w:rsidTr="00846F0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Сборник методических материалов «Ученый Махаон»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Стародубцева Жанна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ЗАТО г. Зеленогорск, Муниципальное бюджетное учреждение дополнительного образования центр «Витязь» имени Героя Советского союза И.Н. Арсеньева, заместитель директора по УВР</w:t>
            </w:r>
          </w:p>
        </w:tc>
      </w:tr>
      <w:tr w:rsidR="00186C3E" w:rsidRPr="00186C3E" w:rsidTr="00846F07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Методическое пособие по проведению занятий по строевой подготовке для педагогов дополнительного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Колобухов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Сергей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ЗАТО г. Зеленогорск, Муниципальное бюджетное учреждение дополнительного образования центр «Витязь» имени Героя Советского союза И.Н. Арсеньева, педагог дополнительного образования</w:t>
            </w:r>
          </w:p>
        </w:tc>
      </w:tr>
      <w:tr w:rsidR="00186C3E" w:rsidRPr="00186C3E" w:rsidTr="00846F07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Практика достижения образовательных результатов на примере реализации дополнительной общеобразовательной программы «Школа проектирования», реализуемой в сетевой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Лоснякова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Ольга Владимировна, 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Вальянова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Людмила Николаевна, Белугина Татьяна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Саянский район, Муниципальное бюджетное образовательное учреждение дополнительного образования «Саянский районный Центр детского творчества»</w:t>
            </w:r>
          </w:p>
        </w:tc>
      </w:tr>
    </w:tbl>
    <w:p w:rsidR="00186C3E" w:rsidRPr="00186C3E" w:rsidRDefault="00186C3E" w:rsidP="00186C3E">
      <w:pPr>
        <w:pStyle w:val="a7"/>
        <w:widowControl w:val="0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186C3E" w:rsidRPr="00186C3E" w:rsidRDefault="00186C3E" w:rsidP="00186C3E">
      <w:pPr>
        <w:pStyle w:val="a7"/>
        <w:widowControl w:val="0"/>
        <w:tabs>
          <w:tab w:val="left" w:pos="1134"/>
        </w:tabs>
        <w:ind w:firstLine="0"/>
        <w:jc w:val="both"/>
        <w:rPr>
          <w:sz w:val="28"/>
          <w:szCs w:val="28"/>
        </w:rPr>
      </w:pPr>
      <w:r w:rsidRPr="00186C3E">
        <w:rPr>
          <w:sz w:val="28"/>
          <w:szCs w:val="28"/>
        </w:rPr>
        <w:t>2</w:t>
      </w:r>
      <w:r w:rsidRPr="00186C3E">
        <w:rPr>
          <w:sz w:val="28"/>
          <w:szCs w:val="28"/>
        </w:rPr>
        <w:t xml:space="preserve"> инфо</w:t>
      </w:r>
      <w:r w:rsidRPr="00186C3E">
        <w:rPr>
          <w:sz w:val="28"/>
          <w:szCs w:val="28"/>
        </w:rPr>
        <w:t>рмационно-методический материал</w:t>
      </w:r>
    </w:p>
    <w:tbl>
      <w:tblPr>
        <w:tblW w:w="10885" w:type="dxa"/>
        <w:tblInd w:w="93" w:type="dxa"/>
        <w:tblLook w:val="04A0" w:firstRow="1" w:lastRow="0" w:firstColumn="1" w:lastColumn="0" w:noHBand="0" w:noVBand="1"/>
      </w:tblPr>
      <w:tblGrid>
        <w:gridCol w:w="3984"/>
        <w:gridCol w:w="2977"/>
        <w:gridCol w:w="3924"/>
      </w:tblGrid>
      <w:tr w:rsidR="00186C3E" w:rsidRPr="00186C3E" w:rsidTr="00846F07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3E" w:rsidRPr="00186C3E" w:rsidRDefault="00186C3E" w:rsidP="0098792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3E" w:rsidRPr="00186C3E" w:rsidRDefault="00186C3E" w:rsidP="0098792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Автор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3E" w:rsidRPr="00186C3E" w:rsidRDefault="00186C3E" w:rsidP="0098792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Образовательное учреждение, должность</w:t>
            </w:r>
          </w:p>
        </w:tc>
      </w:tr>
      <w:tr w:rsidR="00186C3E" w:rsidRPr="00186C3E" w:rsidTr="00846F07">
        <w:trPr>
          <w:trHeight w:val="15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«</w:t>
            </w:r>
            <w:proofErr w:type="gram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Интернет-технологии</w:t>
            </w:r>
            <w:proofErr w:type="gram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в образовательном процессе МАУ ДО «ДТДМ»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Трошкина Ольга Ивановна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г. Норильск, Муниципальное автономное учреждение дополнительного образования «Дворец творчества детей и молодежи», методист научно-методического центра</w:t>
            </w:r>
          </w:p>
        </w:tc>
      </w:tr>
      <w:tr w:rsidR="00186C3E" w:rsidRPr="00186C3E" w:rsidTr="00846F07">
        <w:trPr>
          <w:trHeight w:val="5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«Конкурс «Умники и умницы» среди воспитанников дошкольных образовательных учреждений»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Ставицкая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Виктория Геннадьевна 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ЗАТО Железногорск, Муниципальное казенное учреждение «Управление образования», методист </w:t>
            </w:r>
          </w:p>
        </w:tc>
      </w:tr>
    </w:tbl>
    <w:p w:rsidR="00186C3E" w:rsidRPr="00186C3E" w:rsidRDefault="00186C3E" w:rsidP="00186C3E">
      <w:pPr>
        <w:pStyle w:val="a7"/>
        <w:widowControl w:val="0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186C3E" w:rsidRPr="00186C3E" w:rsidRDefault="00186C3E" w:rsidP="00186C3E">
      <w:pPr>
        <w:pStyle w:val="a7"/>
        <w:widowControl w:val="0"/>
        <w:tabs>
          <w:tab w:val="left" w:pos="1134"/>
        </w:tabs>
        <w:ind w:firstLine="0"/>
        <w:jc w:val="both"/>
        <w:rPr>
          <w:sz w:val="28"/>
          <w:szCs w:val="28"/>
        </w:rPr>
      </w:pPr>
      <w:r w:rsidRPr="00186C3E">
        <w:rPr>
          <w:sz w:val="28"/>
          <w:szCs w:val="28"/>
        </w:rPr>
        <w:t>3</w:t>
      </w:r>
      <w:r w:rsidRPr="00186C3E">
        <w:rPr>
          <w:sz w:val="28"/>
          <w:szCs w:val="28"/>
        </w:rPr>
        <w:t xml:space="preserve"> дополните</w:t>
      </w:r>
      <w:r w:rsidRPr="00186C3E">
        <w:rPr>
          <w:sz w:val="28"/>
          <w:szCs w:val="28"/>
        </w:rPr>
        <w:t>льные общеразвивающие программы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984"/>
        <w:gridCol w:w="2835"/>
        <w:gridCol w:w="3969"/>
      </w:tblGrid>
      <w:tr w:rsidR="00186C3E" w:rsidRPr="00186C3E" w:rsidTr="00846F07">
        <w:trPr>
          <w:trHeight w:val="6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Название работы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Автор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3E" w:rsidRPr="00186C3E" w:rsidRDefault="00186C3E" w:rsidP="0098792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Образовательное учреждение, должность</w:t>
            </w:r>
          </w:p>
        </w:tc>
      </w:tr>
      <w:tr w:rsidR="00186C3E" w:rsidRPr="00186C3E" w:rsidTr="00846F07">
        <w:trPr>
          <w:trHeight w:val="27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186C3E" w:rsidRPr="00186C3E" w:rsidTr="00846F07">
        <w:trPr>
          <w:trHeight w:val="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Дополнительная общеразвивающая программа «Основы журналистики»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Елистратова Полина Александровна, 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Кузьминская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Оксана Михайловна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Кежемский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Муниципальное казенное учреждение дополнительного образования «Центр дополнительного образования детей», педагог дополнительного образования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«Зеленая планета детства»  Комплексная программа Детского оздоровительного лагеря «Журавленок»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Медведева Светлана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Шушенский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Муниципальное бюджетное образовательное учреждение дополнительного образования «Центр туризма, краеведения и экологии», заместитель директора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Программа летнего оздоровительного лагеря с круглосуточным пребыванием детей «Путешествие в страну Лето»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Медведева Светлана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Шушенский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Муниципальное бюджетное образовательное учреждение дополнительного образования «Центр туризма, краеведения и экологии», заместитель директора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Дополнительная общеразвивающая программа  социально-педагогической направленности «Школа творчества» для детей 5-7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Курова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Наталья Викторовна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г. Назарово Муниципальное бюджетное дошкольное образовательное учреждение  «Детский сад № 26 «Теремок», воспитатель 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Дополнительная общеобразовательная общеразвивающая программа «Литературный мир Британии»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Ульчугачева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Ольга Геннадьевна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Курагинский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Муниципальное автономное образовательное учреждение дополнительного образования «Центр дополнительного образования», педагог дополнительного образования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Дополнительная  общеразвивающая программа «Исследуй, твори, представляй»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Костина Любовь Васильевна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Курагинский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Муниципальное автономное образовательное учреждение дополнительного образования «Центр дополнительного образования», педагог дополнительного образования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Дополнительная  общеобразовательная общеразвивающая программа «Мы все решаем сами»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Бакурская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Лариса Юрьевна, Рожкова Алена Юрьевна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г. Сосновоборск, муниципальное автономное учреждение дополнительного образования «Центр дополнительного образования детей» 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Дополнительная общеразвивающая общеобразовательная программа, реализуемая в сетевой форме «Вместе творим, исследуем и создаем»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Солодовникова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Ирина Анатольевна, Матвейчук Наталья 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Никандровна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ЗАТО г. Зеленогорск, Муниципальное бюджетное образовательное учреждение дополнительного образования «Центр образования «Перспектива»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Дополнительная общеобразовательная общеразвивающая программа социально-педагогической направленности «Познай самого себя»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Килеева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Вера Никитична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ЗАТО г. Зеленогорск,  Муниципальное бюджетное учреждение дополнительного образования «Центр экологии, краеведения и туризма», педагог дополнительного образования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Дополнительная общеобразовательная общеразвивающая программа «Клуб интеллектуальных тренировок»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Матвейчук Наталья 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Никандровна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ЗАТО г. Зеленогорск, Муниципальное бюджетное учреждение дополнительного образования «Центр образования «Перспектива», методист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Дополнительная общеобразовательная </w:t>
            </w: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 xml:space="preserve">общеразвивающая программа «Основы экранного мастерства»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Козлихин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Александр </w:t>
            </w: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 xml:space="preserve">Юрьевич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 xml:space="preserve">ЗАТО г. Зеленогорск, Муниципальное </w:t>
            </w: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бюджетное учреждение дополнительного образования «Центр образования «Перспектива», педагог дополнительного образования, педагог-организатор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Дополнительная образовательная  программа «Территория Возможностей»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Миронова Светлана Викторовна, 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Курнаева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Ольга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г. Красноярск, Муниципальное автономное образовательное учреждение «Средняя школа № 150», Муниципальное бюджетное общеобразовательное учреждение «Средняя школа № 115»</w:t>
            </w:r>
          </w:p>
        </w:tc>
      </w:tr>
      <w:tr w:rsidR="00186C3E" w:rsidRPr="00186C3E" w:rsidTr="00846F07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дополнительная общеобразовательная общеразвивающая программа «В стране английских букв и звуков»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Полякова Ирина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Северо-Енисейский район, Муниципальное бюджетное общеобразовательное учреждение дополнительного образования  «Северо-Енисейский детско-юношеский центр», педагог дополнительного образования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Дополнительная общеобразовательная общеразвивающая  программа, реализуемая в сетевой форме  «Путь в педагогику»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Харламова Людмила Викторовна, Гусева Татьяна Георгиевна, 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Шелепко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Светлана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Курагинский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Муниципальное бюджетное образовательное учреждение дополнительного образования «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Курагинский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дом детского творчества»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Общеобразовательная программа «Школа активного гражданина «ШАГ»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Харламова Людмила Викторовна, Гусева Татьяна Георгиевна, 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Шелепко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Светлана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Курагинский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Муниципальное бюджетное образовательное учреждение дополнительного образования «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Курагинский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дом детского творчества»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Дополнительная общеобразовательная программа «Ступеньки»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Кинсфатер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Юлия Михайловна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г. Красноярск, Муниципальное бюджетное образовательное учреждение дополнительного образования «Центр творчества и развития № 1», педагог дополнительного образования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Дополнительная общеобразовательная программа «Английский язык»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Казачкова Анна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г. Красноярск, Муниципальное бюджетное образовательное учреждение дополнительного образования «Центр творчества и развития № 1», педагог дополнительного образования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Дополнительная общеобразовательная программа «Финансовая азбука»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Федорова Галина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г. Красноярск, Муниципальное бюджетное образовательное учреждение дополнительного образования «Центр творчества и развития № 1», педагог дополнительного образования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Дополнительная общеобразовательная общеразвивающая программа, реализуемая в сетевой форме «Своё дело» (создание </w:t>
            </w:r>
            <w:proofErr w:type="gram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бизнес-проектов</w:t>
            </w:r>
            <w:proofErr w:type="gram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в сфере АПК)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Белугина Татьяна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Саянский район, Муниципальное бюджетное образовательное учреждение дополнительного образования «Саянский районный Центр детского творчества», педагог дополнительного образования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Дополнительная общеобразовательная общеразвивающая  программа туристско-краеведческой направленности  «Умники и умницы»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Бакаева Нина Викторовна, Бакаева Лариса Алексеевна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г. Норильск, Муниципальное бюджетное учреждение дополнительного образования «Станция детского и юношеского туризма и экскурсий», педагог  дополнительного образования</w:t>
            </w:r>
          </w:p>
        </w:tc>
      </w:tr>
      <w:tr w:rsidR="00186C3E" w:rsidRPr="00186C3E" w:rsidTr="00846F0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Программа развития «Мыс Доброй Надежды» для детей с ОВЗ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Порошина Ирина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г. Норильск. МБУ ДО «ДДТ», педагог дополнительного образования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Дополнительная общеобразовательная </w:t>
            </w: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общеразвивающая программа «Юный инспектор движения»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 xml:space="preserve">Волошенко Роза </w:t>
            </w: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Степановна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Тюхтеский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Муниципальное  </w:t>
            </w: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бюджетное образовательное учреждение дополнительного образования «Центр внешкольной работы», педагог-организатор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Дополнительная общеобразовательная общеразвивающая программа «Районный школьный парламент»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Григорьева Надежда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Тюхтеский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Муниципальное  бюджетное образовательное учреждение дополнительного образования «Центр внешкольной работы», педагог дополнительного образования</w:t>
            </w:r>
          </w:p>
        </w:tc>
      </w:tr>
      <w:tr w:rsidR="00186C3E" w:rsidRPr="00186C3E" w:rsidTr="00846F07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Дополнительная общеразвивающая программа «Краски природы»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Владимирова Светлана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Ужурский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МБОУ 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Озероучумская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ООШ, учитель изобразительного искусства и  технологии</w:t>
            </w:r>
          </w:p>
        </w:tc>
      </w:tr>
    </w:tbl>
    <w:p w:rsidR="00186C3E" w:rsidRPr="00186C3E" w:rsidRDefault="00186C3E" w:rsidP="00186C3E">
      <w:pPr>
        <w:pStyle w:val="a7"/>
        <w:widowControl w:val="0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186C3E" w:rsidRPr="00186C3E" w:rsidRDefault="00186C3E" w:rsidP="00186C3E">
      <w:pPr>
        <w:pStyle w:val="a7"/>
        <w:widowControl w:val="0"/>
        <w:tabs>
          <w:tab w:val="left" w:pos="1134"/>
        </w:tabs>
        <w:ind w:firstLine="0"/>
        <w:jc w:val="both"/>
        <w:rPr>
          <w:sz w:val="28"/>
          <w:szCs w:val="28"/>
        </w:rPr>
      </w:pPr>
      <w:r w:rsidRPr="00186C3E">
        <w:rPr>
          <w:sz w:val="28"/>
          <w:szCs w:val="28"/>
        </w:rPr>
        <w:t xml:space="preserve">4 </w:t>
      </w:r>
      <w:r w:rsidRPr="00186C3E">
        <w:rPr>
          <w:sz w:val="28"/>
          <w:szCs w:val="28"/>
        </w:rPr>
        <w:t xml:space="preserve"> методические рекомендации п</w:t>
      </w:r>
      <w:r w:rsidRPr="00186C3E">
        <w:rPr>
          <w:sz w:val="28"/>
          <w:szCs w:val="28"/>
        </w:rPr>
        <w:t>о организации учебного процесса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984"/>
        <w:gridCol w:w="2880"/>
        <w:gridCol w:w="3924"/>
      </w:tblGrid>
      <w:tr w:rsidR="00186C3E" w:rsidRPr="00186C3E" w:rsidTr="00846F07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Название работы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Автор</w:t>
            </w: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Образовательное учреждение, должность</w:t>
            </w:r>
          </w:p>
        </w:tc>
      </w:tr>
      <w:tr w:rsidR="00186C3E" w:rsidRPr="00186C3E" w:rsidTr="00846F07">
        <w:trPr>
          <w:trHeight w:val="27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Методические рекомендации по формированию 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аудитивной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компетенции учащихся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Меркулова Анжелика Анатольевна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Кежемский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</w:t>
            </w:r>
            <w:proofErr w:type="gram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Муниципальное</w:t>
            </w:r>
            <w:proofErr w:type="gram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казенное учреждении дополнительного образования «Центр дополнительного образования детей», педагог дополнительного образования 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Методические рекомендации по организации учебного процесса на примере реализации МАОУ </w:t>
            </w:r>
            <w:proofErr w:type="gram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</w:t>
            </w:r>
            <w:proofErr w:type="gram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«</w:t>
            </w:r>
            <w:proofErr w:type="gram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Центр</w:t>
            </w:r>
            <w:proofErr w:type="gram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дополнительного образования» дополнительных общеобразовательных общеразвивающих программ в сетевой форме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Назарова Татьяна Владимировна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Курагинский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Муниципальное автономное образовательное учреждение дополнительного образования «Центр дополнительного образования», директор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Методическое пособие  по организации образовательной деятельности в рамках профилактики дорожно-транспортных происшествий на занятиях в системе дополнительного образования «Пешеход и дорога»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Клещина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Наталья Федоровна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г. Норильск, Муниципальное образовательное учреждение дополнительного образования «Дом детского творчества», педагог дополнительного образования</w:t>
            </w:r>
          </w:p>
        </w:tc>
      </w:tr>
      <w:tr w:rsidR="00186C3E" w:rsidRPr="00186C3E" w:rsidTr="00846F07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Методические рекомендации об организации спортивных походов «Заметки на полях походного дневника»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Павельева 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Нэля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Аббасовна</w:t>
            </w:r>
            <w:proofErr w:type="spellEnd"/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г. Норильск, Муниципальное бюджетное учреждение дополнительного образования «Станция детского и юношеского туризма и экскурсий», методист</w:t>
            </w:r>
          </w:p>
        </w:tc>
      </w:tr>
    </w:tbl>
    <w:p w:rsidR="00186C3E" w:rsidRPr="00186C3E" w:rsidRDefault="00186C3E" w:rsidP="00186C3E">
      <w:pPr>
        <w:pStyle w:val="a7"/>
        <w:widowControl w:val="0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186C3E" w:rsidRPr="00186C3E" w:rsidRDefault="00186C3E" w:rsidP="00186C3E">
      <w:pPr>
        <w:pStyle w:val="a7"/>
        <w:widowControl w:val="0"/>
        <w:ind w:firstLine="0"/>
        <w:jc w:val="both"/>
        <w:rPr>
          <w:sz w:val="28"/>
          <w:szCs w:val="28"/>
        </w:rPr>
      </w:pPr>
      <w:r w:rsidRPr="00186C3E">
        <w:rPr>
          <w:sz w:val="28"/>
          <w:szCs w:val="28"/>
        </w:rPr>
        <w:t>5</w:t>
      </w:r>
      <w:r w:rsidRPr="00186C3E">
        <w:rPr>
          <w:sz w:val="28"/>
          <w:szCs w:val="28"/>
        </w:rPr>
        <w:t xml:space="preserve"> </w:t>
      </w:r>
      <w:r w:rsidRPr="00186C3E">
        <w:rPr>
          <w:sz w:val="28"/>
          <w:szCs w:val="28"/>
        </w:rPr>
        <w:t>дидактические материалы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984"/>
        <w:gridCol w:w="2880"/>
        <w:gridCol w:w="3924"/>
      </w:tblGrid>
      <w:tr w:rsidR="00186C3E" w:rsidRPr="00186C3E" w:rsidTr="00846F07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Название работы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Автор</w:t>
            </w: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Образовательное учреждение, должность</w:t>
            </w:r>
          </w:p>
        </w:tc>
      </w:tr>
      <w:tr w:rsidR="00186C3E" w:rsidRPr="00186C3E" w:rsidTr="00846F07">
        <w:trPr>
          <w:trHeight w:val="27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186C3E" w:rsidRPr="00186C3E" w:rsidTr="00846F07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Дидактическое пособие "Речевые кубики"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Клеин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Ольга Анатольевна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г. Назарово, Муниципальное автономное дошкольное образовательное учреждение «Детский сад № 9 «Калинка», учитель-логопед</w:t>
            </w:r>
          </w:p>
        </w:tc>
      </w:tr>
      <w:tr w:rsidR="00186C3E" w:rsidRPr="00186C3E" w:rsidTr="00846F07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Дидактический материал «Знакомство с природой»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Деордиева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Инна Александровна 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ЗАТО 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</w:t>
            </w:r>
            <w:proofErr w:type="gram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.Ж</w:t>
            </w:r>
            <w:proofErr w:type="gram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елезногорск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Муниципальное бюджетное дошкольное образовательное учреждение «Центр развития ребенка – Детский сад № 30 «Фиалка»» заведующий</w:t>
            </w:r>
          </w:p>
        </w:tc>
      </w:tr>
      <w:tr w:rsidR="00186C3E" w:rsidRPr="00186C3E" w:rsidTr="006D03D8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Интеллектуальная игра «Хочу все знать».  Контрольно-измерительные материалы к  дополнительной общеразвивающей программе «Путь к </w:t>
            </w: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успеху» (журналистика)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Скрипкина Лариса Владимировна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Богучанский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Муниципальное казенное образовательное учреждение дополнительного образования Центр дополнительного образования детей, </w:t>
            </w: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педагог дополнительного образования</w:t>
            </w:r>
          </w:p>
        </w:tc>
      </w:tr>
      <w:tr w:rsidR="00186C3E" w:rsidRPr="00186C3E" w:rsidTr="00846F07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Сборник дидактических материалов «Открытия английского»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Абикирова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Лидия Михайловна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Кежемский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 Муниципальное казенное учреждение  дополнительного образования «Центр дополнительного образования детей», муниципальная, муниципальная, педагог дополнительного образования</w:t>
            </w:r>
          </w:p>
        </w:tc>
      </w:tr>
      <w:tr w:rsidR="00186C3E" w:rsidRPr="00186C3E" w:rsidTr="00846F07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Дидактическое пособие «В гостях у буквы</w:t>
            </w:r>
            <w:proofErr w:type="gram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К</w:t>
            </w:r>
            <w:proofErr w:type="gram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Кинсфатер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Юлия Михайловна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г. Красноярск, Муниципальное бюджетное образовательное учреждение дополнительного образования «Центр творчества и развития № 1», педагог дополнительного образования</w:t>
            </w:r>
          </w:p>
        </w:tc>
      </w:tr>
      <w:tr w:rsidR="00186C3E" w:rsidRPr="00186C3E" w:rsidTr="006D03D8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Конспект лекционного занятия по дополнительной общеобразовательной общеразвивающей программе, реализуемой в очно-заочной форме «Юный исследователь» (с презентацией)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Белугина Татьяна Александровна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Саянский район, Муниципальное бюджетное образовательное учреждение дополнительного образования «Саянский районный Центр детского творчества», педагог дополнительного образования</w:t>
            </w:r>
          </w:p>
        </w:tc>
      </w:tr>
      <w:tr w:rsidR="00186C3E" w:rsidRPr="00186C3E" w:rsidTr="00846F07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«Сборник дидактических материалов по 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изонити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для начинающих»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Черепанова Оксана Анатольевна 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г. Зеленогорск, Муниципальное бюджетное учреждение дополнительного образования центр «Витязь» имени Героя Советского Союза Арсеньева И. Н., педагог дополнительного образования</w:t>
            </w:r>
          </w:p>
        </w:tc>
      </w:tr>
      <w:tr w:rsidR="00186C3E" w:rsidRPr="00186C3E" w:rsidTr="00846F07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Дидактический материал для организации кружка "Театр на английском языке"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Воронова Мария Николаевна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C3E" w:rsidRPr="00186C3E" w:rsidRDefault="00186C3E" w:rsidP="00186C3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Дзержинский район, муниципальное бюджетное общеобразовательное учреждение Дзержинская средняя школа №2</w:t>
            </w:r>
          </w:p>
        </w:tc>
      </w:tr>
    </w:tbl>
    <w:p w:rsidR="00186C3E" w:rsidRPr="00186C3E" w:rsidRDefault="00186C3E" w:rsidP="00186C3E">
      <w:pPr>
        <w:pStyle w:val="a7"/>
        <w:widowControl w:val="0"/>
        <w:ind w:firstLine="0"/>
        <w:jc w:val="both"/>
        <w:rPr>
          <w:sz w:val="28"/>
          <w:szCs w:val="28"/>
        </w:rPr>
      </w:pPr>
    </w:p>
    <w:p w:rsidR="00186C3E" w:rsidRPr="00186C3E" w:rsidRDefault="00186C3E" w:rsidP="00186C3E">
      <w:pPr>
        <w:pStyle w:val="a7"/>
        <w:widowControl w:val="0"/>
        <w:ind w:firstLine="0"/>
        <w:jc w:val="both"/>
        <w:rPr>
          <w:sz w:val="28"/>
          <w:szCs w:val="28"/>
        </w:rPr>
      </w:pPr>
    </w:p>
    <w:p w:rsidR="00186C3E" w:rsidRPr="00186C3E" w:rsidRDefault="00186C3E" w:rsidP="00186C3E">
      <w:pPr>
        <w:pStyle w:val="a7"/>
        <w:ind w:firstLine="927"/>
        <w:jc w:val="both"/>
        <w:rPr>
          <w:sz w:val="28"/>
          <w:szCs w:val="28"/>
        </w:rPr>
      </w:pPr>
      <w:r w:rsidRPr="00186C3E">
        <w:rPr>
          <w:sz w:val="28"/>
          <w:szCs w:val="28"/>
        </w:rPr>
        <w:t xml:space="preserve">Номинация </w:t>
      </w:r>
      <w:r w:rsidRPr="00186C3E">
        <w:rPr>
          <w:sz w:val="28"/>
          <w:szCs w:val="28"/>
        </w:rPr>
        <w:t>«</w:t>
      </w:r>
      <w:r w:rsidRPr="00186C3E">
        <w:rPr>
          <w:sz w:val="28"/>
          <w:szCs w:val="28"/>
        </w:rPr>
        <w:t xml:space="preserve">Информационные технологии в учебно-воспитательном процессе в рамках следующих направлений деятельности с </w:t>
      </w:r>
      <w:proofErr w:type="gramStart"/>
      <w:r w:rsidRPr="00186C3E">
        <w:rPr>
          <w:sz w:val="28"/>
          <w:szCs w:val="28"/>
        </w:rPr>
        <w:t>обучающимися</w:t>
      </w:r>
      <w:proofErr w:type="gramEnd"/>
      <w:r w:rsidRPr="00186C3E">
        <w:rPr>
          <w:sz w:val="28"/>
          <w:szCs w:val="28"/>
        </w:rPr>
        <w:t>»</w:t>
      </w:r>
    </w:p>
    <w:p w:rsidR="00186C3E" w:rsidRPr="00186C3E" w:rsidRDefault="00186C3E" w:rsidP="00186C3E">
      <w:pPr>
        <w:pStyle w:val="a7"/>
        <w:ind w:firstLine="927"/>
        <w:jc w:val="both"/>
        <w:rPr>
          <w:sz w:val="28"/>
          <w:szCs w:val="28"/>
        </w:rPr>
      </w:pPr>
    </w:p>
    <w:p w:rsidR="00186C3E" w:rsidRPr="00186C3E" w:rsidRDefault="00186C3E" w:rsidP="00186C3E">
      <w:pPr>
        <w:pStyle w:val="a7"/>
        <w:tabs>
          <w:tab w:val="left" w:pos="851"/>
        </w:tabs>
        <w:ind w:firstLine="0"/>
        <w:jc w:val="both"/>
        <w:rPr>
          <w:sz w:val="28"/>
          <w:szCs w:val="28"/>
        </w:rPr>
      </w:pPr>
      <w:r w:rsidRPr="00186C3E">
        <w:rPr>
          <w:sz w:val="28"/>
          <w:szCs w:val="28"/>
        </w:rPr>
        <w:t>1</w:t>
      </w:r>
      <w:r w:rsidRPr="00186C3E">
        <w:rPr>
          <w:sz w:val="28"/>
          <w:szCs w:val="28"/>
        </w:rPr>
        <w:t xml:space="preserve"> социально-правовое (патриотическое воспитание, волонтерская работа, реа</w:t>
      </w:r>
      <w:r w:rsidRPr="00186C3E">
        <w:rPr>
          <w:sz w:val="28"/>
          <w:szCs w:val="28"/>
        </w:rPr>
        <w:t>лизация экономических проектов)</w:t>
      </w:r>
    </w:p>
    <w:tbl>
      <w:tblPr>
        <w:tblW w:w="10758" w:type="dxa"/>
        <w:tblInd w:w="93" w:type="dxa"/>
        <w:tblLook w:val="04A0" w:firstRow="1" w:lastRow="0" w:firstColumn="1" w:lastColumn="0" w:noHBand="0" w:noVBand="1"/>
      </w:tblPr>
      <w:tblGrid>
        <w:gridCol w:w="3984"/>
        <w:gridCol w:w="2805"/>
        <w:gridCol w:w="3969"/>
      </w:tblGrid>
      <w:tr w:rsidR="00186C3E" w:rsidRPr="00186C3E" w:rsidTr="006D03D8">
        <w:trPr>
          <w:trHeight w:val="17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3E" w:rsidRPr="00186C3E" w:rsidRDefault="00186C3E" w:rsidP="0098792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Название работы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3E" w:rsidRPr="00186C3E" w:rsidRDefault="00186C3E" w:rsidP="0098792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Автор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3E" w:rsidRPr="00186C3E" w:rsidRDefault="00186C3E" w:rsidP="00987925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Образовательное учреждение, должность</w:t>
            </w:r>
          </w:p>
        </w:tc>
      </w:tr>
      <w:tr w:rsidR="00186C3E" w:rsidRPr="00186C3E" w:rsidTr="006D03D8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C3E" w:rsidRPr="00186C3E" w:rsidRDefault="00186C3E" w:rsidP="0034502A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Образовательный проект «Градус патриотизма»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C3E" w:rsidRPr="00186C3E" w:rsidRDefault="00186C3E" w:rsidP="0034502A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Абикирова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Лидия Михайловна, 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Кузьминская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Оксана Михайловна, </w:t>
            </w: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Хлестунова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Светлана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C3E" w:rsidRPr="00186C3E" w:rsidRDefault="00186C3E" w:rsidP="0034502A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Кежемский</w:t>
            </w:r>
            <w:proofErr w:type="spellEnd"/>
            <w:r w:rsidRPr="00186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муниципальное казённое учреждение дополнительного образования «Центр дополнительного образования детей»</w:t>
            </w:r>
          </w:p>
        </w:tc>
      </w:tr>
    </w:tbl>
    <w:p w:rsidR="00186C3E" w:rsidRPr="00186C3E" w:rsidRDefault="00186C3E" w:rsidP="00186C3E">
      <w:pPr>
        <w:pStyle w:val="a7"/>
        <w:tabs>
          <w:tab w:val="left" w:pos="851"/>
        </w:tabs>
        <w:ind w:firstLine="0"/>
        <w:jc w:val="both"/>
        <w:rPr>
          <w:sz w:val="28"/>
          <w:szCs w:val="28"/>
        </w:rPr>
      </w:pPr>
    </w:p>
    <w:sectPr w:rsidR="00186C3E" w:rsidRPr="00186C3E" w:rsidSect="00846F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D88"/>
    <w:multiLevelType w:val="hybridMultilevel"/>
    <w:tmpl w:val="8510313E"/>
    <w:lvl w:ilvl="0" w:tplc="FCC4A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BF2405"/>
    <w:multiLevelType w:val="hybridMultilevel"/>
    <w:tmpl w:val="7D6E5CD6"/>
    <w:lvl w:ilvl="0" w:tplc="17381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3E"/>
    <w:rsid w:val="00186C3E"/>
    <w:rsid w:val="003E3FAB"/>
    <w:rsid w:val="006D03D8"/>
    <w:rsid w:val="00725422"/>
    <w:rsid w:val="00846F07"/>
    <w:rsid w:val="00D6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AB"/>
    <w:pPr>
      <w:widowControl w:val="0"/>
      <w:suppressAutoHyphens/>
      <w:spacing w:line="100" w:lineRule="atLeast"/>
      <w:textAlignment w:val="baseline"/>
    </w:pPr>
    <w:rPr>
      <w:rFonts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3E3FAB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rsid w:val="003E3FAB"/>
    <w:rPr>
      <w:rFonts w:ascii="Arial" w:eastAsia="Andale Sans UI" w:hAnsi="Arial" w:cs="Tahoma"/>
      <w:i/>
      <w:iCs/>
      <w:kern w:val="1"/>
      <w:sz w:val="28"/>
      <w:szCs w:val="28"/>
      <w:lang w:val="de-DE" w:eastAsia="fa-IR" w:bidi="fa-IR"/>
    </w:rPr>
  </w:style>
  <w:style w:type="paragraph" w:styleId="a4">
    <w:name w:val="Body Text"/>
    <w:basedOn w:val="a"/>
    <w:link w:val="a6"/>
    <w:uiPriority w:val="99"/>
    <w:semiHidden/>
    <w:unhideWhenUsed/>
    <w:rsid w:val="003E3FA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E3FAB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7">
    <w:name w:val="Body Text Indent"/>
    <w:basedOn w:val="a"/>
    <w:link w:val="a8"/>
    <w:unhideWhenUsed/>
    <w:rsid w:val="00186C3E"/>
    <w:pPr>
      <w:widowControl/>
      <w:suppressAutoHyphens w:val="0"/>
      <w:spacing w:line="240" w:lineRule="auto"/>
      <w:ind w:firstLine="454"/>
      <w:textAlignment w:val="auto"/>
    </w:pPr>
    <w:rPr>
      <w:rFonts w:eastAsia="Times New Roman" w:cs="Times New Roman"/>
      <w:kern w:val="0"/>
      <w:szCs w:val="20"/>
      <w:lang w:val="ru-RU" w:eastAsia="ru-RU" w:bidi="ar-SA"/>
    </w:rPr>
  </w:style>
  <w:style w:type="character" w:customStyle="1" w:styleId="a8">
    <w:name w:val="Основной текст с отступом Знак"/>
    <w:basedOn w:val="a0"/>
    <w:link w:val="a7"/>
    <w:rsid w:val="00186C3E"/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AB"/>
    <w:pPr>
      <w:widowControl w:val="0"/>
      <w:suppressAutoHyphens/>
      <w:spacing w:line="100" w:lineRule="atLeast"/>
      <w:textAlignment w:val="baseline"/>
    </w:pPr>
    <w:rPr>
      <w:rFonts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3E3FAB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rsid w:val="003E3FAB"/>
    <w:rPr>
      <w:rFonts w:ascii="Arial" w:eastAsia="Andale Sans UI" w:hAnsi="Arial" w:cs="Tahoma"/>
      <w:i/>
      <w:iCs/>
      <w:kern w:val="1"/>
      <w:sz w:val="28"/>
      <w:szCs w:val="28"/>
      <w:lang w:val="de-DE" w:eastAsia="fa-IR" w:bidi="fa-IR"/>
    </w:rPr>
  </w:style>
  <w:style w:type="paragraph" w:styleId="a4">
    <w:name w:val="Body Text"/>
    <w:basedOn w:val="a"/>
    <w:link w:val="a6"/>
    <w:uiPriority w:val="99"/>
    <w:semiHidden/>
    <w:unhideWhenUsed/>
    <w:rsid w:val="003E3FA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E3FAB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7">
    <w:name w:val="Body Text Indent"/>
    <w:basedOn w:val="a"/>
    <w:link w:val="a8"/>
    <w:unhideWhenUsed/>
    <w:rsid w:val="00186C3E"/>
    <w:pPr>
      <w:widowControl/>
      <w:suppressAutoHyphens w:val="0"/>
      <w:spacing w:line="240" w:lineRule="auto"/>
      <w:ind w:firstLine="454"/>
      <w:textAlignment w:val="auto"/>
    </w:pPr>
    <w:rPr>
      <w:rFonts w:eastAsia="Times New Roman" w:cs="Times New Roman"/>
      <w:kern w:val="0"/>
      <w:szCs w:val="20"/>
      <w:lang w:val="ru-RU" w:eastAsia="ru-RU" w:bidi="ar-SA"/>
    </w:rPr>
  </w:style>
  <w:style w:type="character" w:customStyle="1" w:styleId="a8">
    <w:name w:val="Основной текст с отступом Знак"/>
    <w:basedOn w:val="a0"/>
    <w:link w:val="a7"/>
    <w:rsid w:val="00186C3E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2042</Words>
  <Characters>11646</Characters>
  <Application>Microsoft Office Word</Application>
  <DocSecurity>0</DocSecurity>
  <Lines>97</Lines>
  <Paragraphs>27</Paragraphs>
  <ScaleCrop>false</ScaleCrop>
  <Company>Hewlett-Packard</Company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2018-05-24T05:06:00Z</dcterms:created>
  <dcterms:modified xsi:type="dcterms:W3CDTF">2018-05-24T05:22:00Z</dcterms:modified>
</cp:coreProperties>
</file>