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A5EE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>Согласие</w:t>
      </w:r>
    </w:p>
    <w:p w14:paraId="275A5BE7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</w:pPr>
      <w:r>
        <w:rPr>
          <w:rFonts w:eastAsiaTheme="minorHAnsi" w:cs="Times New Roman"/>
          <w:b/>
          <w:bCs/>
          <w:color w:val="auto"/>
          <w:position w:val="0"/>
          <w:szCs w:val="28"/>
          <w:lang w:val="ru-RU"/>
        </w:rPr>
        <w:t xml:space="preserve">участника Всероссийского конкурса исследовательских проектов «Без срока давности» </w:t>
      </w:r>
      <w:r>
        <w:rPr>
          <w:rFonts w:eastAsia="Times New Roman" w:cs="Times New Roman"/>
          <w:b/>
          <w:position w:val="0"/>
          <w:szCs w:val="28"/>
          <w:lang w:val="ru-RU" w:eastAsia="ru-RU"/>
        </w:rPr>
        <w:t xml:space="preserve">на обработку персональных данных </w:t>
      </w:r>
      <w:r>
        <w:rPr>
          <w:rFonts w:eastAsia="Times New Roman" w:cs="Times New Roman"/>
          <w:b/>
          <w:color w:val="000000" w:themeColor="text1"/>
          <w:position w:val="0"/>
          <w:szCs w:val="28"/>
          <w:lang w:val="ru-RU" w:eastAsia="ru-RU"/>
        </w:rPr>
        <w:t>и использование исследовательского проекта в некоммерческих целях</w:t>
      </w:r>
    </w:p>
    <w:p w14:paraId="5084687C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</w:p>
    <w:p w14:paraId="02A94666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/>
        <w:ind w:leftChars="0" w:left="0" w:right="0" w:firstLineChars="0" w:firstLine="567"/>
        <w:jc w:val="right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«___» _______________</w:t>
      </w:r>
      <w:proofErr w:type="gramStart"/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202</w:t>
      </w:r>
      <w:r w:rsidR="009D1B1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</w:t>
      </w:r>
      <w:proofErr w:type="gramEnd"/>
    </w:p>
    <w:p w14:paraId="32FE795E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proofErr w:type="gramStart"/>
      <w:r>
        <w:rPr>
          <w:rFonts w:cs="Times New Roman"/>
          <w:position w:val="0"/>
          <w:sz w:val="24"/>
          <w:szCs w:val="24"/>
          <w:lang w:val="ru-RU"/>
        </w:rPr>
        <w:t>Я,_</w:t>
      </w:r>
      <w:proofErr w:type="gramEnd"/>
      <w:r>
        <w:rPr>
          <w:rFonts w:cs="Times New Roman"/>
          <w:position w:val="0"/>
          <w:sz w:val="24"/>
          <w:szCs w:val="24"/>
          <w:lang w:val="ru-RU"/>
        </w:rPr>
        <w:t xml:space="preserve">__________________________________________________________________________, </w:t>
      </w:r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(Ф.И.О. полностью)</w:t>
      </w:r>
    </w:p>
    <w:p w14:paraId="6782DB79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>документ удостоверяющий личность _____</w:t>
      </w:r>
      <w:bookmarkStart w:id="0" w:name="_Hlk81386420"/>
      <w:r>
        <w:rPr>
          <w:rFonts w:eastAsiaTheme="minorHAnsi" w:cs="Times New Roman"/>
          <w:color w:val="auto"/>
          <w:position w:val="0"/>
          <w:sz w:val="22"/>
          <w:lang w:val="ru-RU"/>
        </w:rPr>
        <w:t>____</w:t>
      </w:r>
      <w:bookmarkEnd w:id="0"/>
      <w:r>
        <w:rPr>
          <w:rFonts w:eastAsiaTheme="minorHAnsi" w:cs="Times New Roman"/>
          <w:color w:val="auto"/>
          <w:position w:val="0"/>
          <w:sz w:val="22"/>
          <w:lang w:val="ru-RU"/>
        </w:rPr>
        <w:t>__серия_____________№______________________</w:t>
      </w:r>
    </w:p>
    <w:p w14:paraId="222A9703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(вид документа, удостоверяющего личность)</w:t>
      </w:r>
    </w:p>
    <w:p w14:paraId="56F010B3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 xml:space="preserve">выдан_______________________________________________________________________________, </w:t>
      </w:r>
    </w:p>
    <w:p w14:paraId="52BD8F39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jc w:val="center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(дата выдачи, наименование органа, выдавшего документ)</w:t>
      </w:r>
    </w:p>
    <w:p w14:paraId="4D2C62A3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>зарегистрированный (</w:t>
      </w:r>
      <w:proofErr w:type="spellStart"/>
      <w:r>
        <w:rPr>
          <w:rFonts w:eastAsiaTheme="minorHAnsi" w:cs="Times New Roman"/>
          <w:color w:val="auto"/>
          <w:position w:val="0"/>
          <w:sz w:val="22"/>
          <w:lang w:val="ru-RU"/>
        </w:rPr>
        <w:t>ая</w:t>
      </w:r>
      <w:proofErr w:type="spellEnd"/>
      <w:r>
        <w:rPr>
          <w:rFonts w:eastAsiaTheme="minorHAnsi" w:cs="Times New Roman"/>
          <w:color w:val="auto"/>
          <w:position w:val="0"/>
          <w:sz w:val="22"/>
          <w:lang w:val="ru-RU"/>
        </w:rPr>
        <w:t>) по адресу_______________________________________________________</w:t>
      </w:r>
    </w:p>
    <w:p w14:paraId="3AD0D464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color w:val="auto"/>
          <w:position w:val="0"/>
          <w:sz w:val="22"/>
          <w:lang w:val="ru-RU"/>
        </w:rPr>
        <w:t>_____________________________________________________________________________________</w:t>
      </w:r>
    </w:p>
    <w:p w14:paraId="7870DD9C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в соответствии с пунктом 4 статьи 9 Федерального закона от 27.07.2006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№ 152-ФЗ «О персональных данных» даю свое согласие Оператору, расположенному по адресу:</w:t>
      </w:r>
      <w:r>
        <w:rPr>
          <w:rFonts w:eastAsiaTheme="minorHAnsi" w:cs="Times New Roman"/>
          <w:color w:val="auto"/>
          <w:position w:val="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eastAsiaTheme="minorHAnsi" w:cs="Times New Roman"/>
          <w:b/>
          <w:bCs/>
          <w:color w:val="auto"/>
          <w:position w:val="0"/>
          <w:sz w:val="24"/>
          <w:szCs w:val="24"/>
          <w:shd w:val="clear" w:color="auto" w:fill="FFFFFF"/>
          <w:lang w:val="ru-RU"/>
        </w:rPr>
        <w:t>119435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, г. Москва, ул. Малая Пироговская 1, стр.1, на автоматизированную,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а также без использования средств автоматизации обработку моих персональных данных, а именно:</w:t>
      </w:r>
    </w:p>
    <w:p w14:paraId="1CF2AF59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253D9E9C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фамилия, имя, отчество (при наличии);</w:t>
      </w:r>
    </w:p>
    <w:p w14:paraId="47FA7FC4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пол;</w:t>
      </w:r>
    </w:p>
    <w:p w14:paraId="70046BC6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дата рождения (год, месяц, год); </w:t>
      </w:r>
    </w:p>
    <w:p w14:paraId="74A78882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место рождения;</w:t>
      </w:r>
    </w:p>
    <w:p w14:paraId="5A2CCD8C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гражданство;</w:t>
      </w:r>
    </w:p>
    <w:p w14:paraId="03D66A7A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 о месте регистрации и месте проживания;</w:t>
      </w:r>
    </w:p>
    <w:p w14:paraId="53BF6C0A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данные документов, удостоверяющих личность;</w:t>
      </w:r>
    </w:p>
    <w:p w14:paraId="71A08B6E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почтовый адрес с индексом; </w:t>
      </w:r>
    </w:p>
    <w:p w14:paraId="3711E5F6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название образовательной организации, в которой я обучаюсь / работаю, класс (курс) обучения;</w:t>
      </w:r>
    </w:p>
    <w:p w14:paraId="44AFD087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электронная почта; </w:t>
      </w:r>
    </w:p>
    <w:p w14:paraId="27DFB3CB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номер телефона (домашний, мобильный); </w:t>
      </w:r>
    </w:p>
    <w:p w14:paraId="4C014A0A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моей личности; </w:t>
      </w:r>
    </w:p>
    <w:p w14:paraId="68822C8F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фото- и видеоизображение. </w:t>
      </w:r>
    </w:p>
    <w:p w14:paraId="64F45C5D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2. Размещение в общедоступных источниках, в том числе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0D8843A4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фамилия, имя, отчество; </w:t>
      </w:r>
    </w:p>
    <w:p w14:paraId="3F97949D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название образовательной организации, в которой я обучаюсь / работаю; </w:t>
      </w:r>
    </w:p>
    <w:p w14:paraId="352D210E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класс (курс) обучения; </w:t>
      </w:r>
    </w:p>
    <w:p w14:paraId="1F59DDA5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иная информация, относящаяся к личности; </w:t>
      </w:r>
    </w:p>
    <w:p w14:paraId="5598C853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фото- и видеоизображение;</w:t>
      </w:r>
    </w:p>
    <w:p w14:paraId="6149F9A2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сведения, информация о ходе Конкурса и о его результатах.</w:t>
      </w:r>
    </w:p>
    <w:p w14:paraId="6DFAA1C0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Обработка и передача третьим лицам персональных данных осуществляется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в целях: </w:t>
      </w:r>
    </w:p>
    <w:p w14:paraId="431C4427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участия в Конкурсе;</w:t>
      </w:r>
    </w:p>
    <w:p w14:paraId="2E6F5A52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организации, проведения и популяризации Конкурса; </w:t>
      </w:r>
    </w:p>
    <w:p w14:paraId="00E8C094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lastRenderedPageBreak/>
        <w:t xml:space="preserve">обеспечения участия в Конкурсе и мероприятиях, связанных с награждением победителей Конкурса; </w:t>
      </w:r>
    </w:p>
    <w:p w14:paraId="7C30977F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6F30EA02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создания базы данных участников Конкурса, размещения информации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 xml:space="preserve">об участниках Конкурса в информационно-телекоммуникационной сети «Интернет»; </w:t>
      </w:r>
    </w:p>
    <w:p w14:paraId="428E324E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обеспечения соблюдения законов и иных нормативных правовых актов Российской Федерации. </w:t>
      </w:r>
    </w:p>
    <w:p w14:paraId="642CC39C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24591961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092F72B0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7C4F723F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предупрежден(а) об ответственности за предоставление ложных сведений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и предъявление подложных документов.</w:t>
      </w:r>
    </w:p>
    <w:p w14:paraId="0EDED074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14EFA578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Я подтверждаю, что даю настоящее согласие, действуя по собственной воле,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br/>
        <w:t>в своих интересах и в интересах несовершеннолетнего.</w:t>
      </w:r>
    </w:p>
    <w:p w14:paraId="48ABB054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7D986825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«____» _____________ </w:t>
      </w:r>
      <w:proofErr w:type="gramStart"/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>202</w:t>
      </w:r>
      <w:r w:rsidR="009D1B1D"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</w:t>
      </w:r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г.</w:t>
      </w:r>
      <w:proofErr w:type="gramEnd"/>
      <w:r>
        <w:rPr>
          <w:rFonts w:eastAsiaTheme="minorHAnsi" w:cs="Times New Roman"/>
          <w:color w:val="auto"/>
          <w:position w:val="0"/>
          <w:sz w:val="24"/>
          <w:szCs w:val="24"/>
          <w:lang w:val="ru-RU"/>
        </w:rPr>
        <w:t xml:space="preserve"> _______________ /_____________________________/</w:t>
      </w:r>
    </w:p>
    <w:p w14:paraId="5AE04747" w14:textId="77777777" w:rsidR="00250F8B" w:rsidRDefault="00250F8B" w:rsidP="00250F8B">
      <w:pPr>
        <w:suppressAutoHyphens w:val="0"/>
        <w:autoSpaceDE w:val="0"/>
        <w:autoSpaceDN w:val="0"/>
        <w:adjustRightInd w:val="0"/>
        <w:spacing w:after="0"/>
        <w:ind w:leftChars="0" w:left="0" w:right="0" w:firstLineChars="0" w:firstLine="567"/>
        <w:outlineLvl w:val="9"/>
        <w:rPr>
          <w:rFonts w:eastAsiaTheme="minorHAnsi" w:cs="Times New Roman"/>
          <w:color w:val="auto"/>
          <w:position w:val="0"/>
          <w:sz w:val="22"/>
          <w:lang w:val="ru-RU"/>
        </w:rPr>
      </w:pPr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(дата </w:t>
      </w:r>
      <w:proofErr w:type="gramStart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заполнения)   </w:t>
      </w:r>
      <w:proofErr w:type="gramEnd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                    </w:t>
      </w:r>
      <w:proofErr w:type="gramStart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  (</w:t>
      </w:r>
      <w:proofErr w:type="gramEnd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личная </w:t>
      </w:r>
      <w:proofErr w:type="gramStart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подпись)   </w:t>
      </w:r>
      <w:proofErr w:type="gramEnd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                         </w:t>
      </w:r>
      <w:proofErr w:type="gramStart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 xml:space="preserve">   (</w:t>
      </w:r>
      <w:proofErr w:type="gramEnd"/>
      <w:r>
        <w:rPr>
          <w:rFonts w:eastAsiaTheme="minorHAnsi" w:cs="Times New Roman"/>
          <w:i/>
          <w:iCs/>
          <w:color w:val="auto"/>
          <w:position w:val="0"/>
          <w:sz w:val="22"/>
          <w:lang w:val="ru-RU"/>
        </w:rPr>
        <w:t>расшифровка подписи)</w:t>
      </w:r>
    </w:p>
    <w:p w14:paraId="691B681A" w14:textId="77777777" w:rsidR="00250F8B" w:rsidRDefault="00250F8B" w:rsidP="00250F8B">
      <w:pPr>
        <w:suppressAutoHyphens w:val="0"/>
        <w:spacing w:after="160" w:line="254" w:lineRule="auto"/>
        <w:ind w:leftChars="0" w:left="0" w:right="0" w:firstLineChars="0" w:firstLine="0"/>
        <w:jc w:val="left"/>
        <w:outlineLvl w:val="9"/>
        <w:rPr>
          <w:rFonts w:asciiTheme="minorHAnsi" w:eastAsiaTheme="minorHAnsi" w:hAnsiTheme="minorHAnsi" w:cstheme="minorBidi"/>
          <w:color w:val="auto"/>
          <w:position w:val="0"/>
          <w:sz w:val="22"/>
          <w:lang w:val="ru-RU"/>
        </w:rPr>
      </w:pPr>
    </w:p>
    <w:p w14:paraId="5B758A35" w14:textId="77777777" w:rsidR="00972DD3" w:rsidRPr="009D1B1D" w:rsidRDefault="00972DD3">
      <w:pPr>
        <w:ind w:left="0" w:hanging="3"/>
        <w:rPr>
          <w:lang w:val="ru-RU"/>
        </w:rPr>
      </w:pPr>
    </w:p>
    <w:sectPr w:rsidR="00972DD3" w:rsidRPr="009D1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78D3" w14:textId="77777777" w:rsidR="007E21FA" w:rsidRDefault="007E21FA" w:rsidP="007E21F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2E779665" w14:textId="77777777" w:rsidR="007E21FA" w:rsidRDefault="007E21FA" w:rsidP="007E21F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B3F" w14:textId="77777777" w:rsidR="007E21FA" w:rsidRDefault="007E21FA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CDA3" w14:textId="07623C40" w:rsidR="007E21FA" w:rsidRDefault="007E21FA" w:rsidP="007E21FA">
    <w:pPr>
      <w:pStyle w:val="a5"/>
      <w:ind w:left="0" w:hanging="3"/>
      <w:jc w:val="center"/>
    </w:pPr>
    <w:r>
      <w:rPr>
        <w:noProof/>
      </w:rPr>
      <w:drawing>
        <wp:inline distT="0" distB="0" distL="0" distR="0" wp14:anchorId="5EAE0AD0" wp14:editId="55E1A3CE">
          <wp:extent cx="400896" cy="341293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06" cy="354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DED3" w14:textId="77777777" w:rsidR="007E21FA" w:rsidRDefault="007E21FA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A90A" w14:textId="77777777" w:rsidR="007E21FA" w:rsidRDefault="007E21FA" w:rsidP="007E21F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AC2A9FE" w14:textId="77777777" w:rsidR="007E21FA" w:rsidRDefault="007E21FA" w:rsidP="007E21F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1E6D" w14:textId="77777777" w:rsidR="007E21FA" w:rsidRDefault="007E21FA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7885" w14:textId="43B30045" w:rsidR="007E21FA" w:rsidRPr="007E21FA" w:rsidRDefault="007E21FA" w:rsidP="007E21FA">
    <w:pPr>
      <w:pStyle w:val="a3"/>
      <w:ind w:hanging="2"/>
      <w:jc w:val="right"/>
      <w:rPr>
        <w:i/>
        <w:iCs/>
        <w:sz w:val="22"/>
        <w:lang w:val="ru-RU"/>
      </w:rPr>
    </w:pPr>
    <w:bookmarkStart w:id="1" w:name="_Hlk212735595"/>
    <w:bookmarkStart w:id="2" w:name="_Hlk212735596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5BE7" w14:textId="77777777" w:rsidR="007E21FA" w:rsidRDefault="007E21FA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D6"/>
    <w:rsid w:val="00250F8B"/>
    <w:rsid w:val="003714D6"/>
    <w:rsid w:val="007E21FA"/>
    <w:rsid w:val="00972DD3"/>
    <w:rsid w:val="009D1B1D"/>
    <w:rsid w:val="00F2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EFAF"/>
  <w15:chartTrackingRefBased/>
  <w15:docId w15:val="{5A399CD9-8F51-4036-AA28-2D1EE55C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F8B"/>
    <w:pPr>
      <w:suppressAutoHyphens/>
      <w:spacing w:after="5" w:line="360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1FA"/>
    <w:rPr>
      <w:rFonts w:eastAsia="Calibri" w:cs="Calibri"/>
      <w:color w:val="000000"/>
      <w:position w:val="-1"/>
      <w:lang w:val="en-US"/>
    </w:rPr>
  </w:style>
  <w:style w:type="paragraph" w:styleId="a5">
    <w:name w:val="footer"/>
    <w:basedOn w:val="a"/>
    <w:link w:val="a6"/>
    <w:uiPriority w:val="99"/>
    <w:unhideWhenUsed/>
    <w:rsid w:val="007E2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1FA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4027</Characters>
  <Application>Microsoft Office Word</Application>
  <DocSecurity>0</DocSecurity>
  <Lines>287</Lines>
  <Paragraphs>112</Paragraphs>
  <ScaleCrop>false</ScaleCrop>
  <Company>МПГУ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Копачевская Анна Андреевна</cp:lastModifiedBy>
  <cp:revision>4</cp:revision>
  <dcterms:created xsi:type="dcterms:W3CDTF">2025-01-31T11:44:00Z</dcterms:created>
  <dcterms:modified xsi:type="dcterms:W3CDTF">2025-10-30T13:54:00Z</dcterms:modified>
</cp:coreProperties>
</file>